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229C6A85" w:rsidR="001B6FC7" w:rsidRPr="00DD06BA" w:rsidRDefault="5EC7BACC" w:rsidP="51C20F8F">
      <w:pPr>
        <w:pStyle w:val="Header"/>
        <w:tabs>
          <w:tab w:val="clear" w:pos="4153"/>
          <w:tab w:val="clear" w:pos="8306"/>
        </w:tabs>
        <w:ind w:firstLine="540"/>
        <w:rPr>
          <w:rFonts w:ascii="Arial" w:hAnsi="Arial" w:cs="Arial"/>
          <w:lang w:val="en-GB"/>
        </w:rPr>
      </w:pPr>
      <w:r w:rsidRPr="51C20F8F">
        <w:rPr>
          <w:rFonts w:ascii="Arial" w:hAnsi="Arial" w:cs="Arial"/>
          <w:lang w:val="en-GB"/>
        </w:rPr>
        <w:t>7</w:t>
      </w:r>
      <w:r w:rsidRPr="51C20F8F">
        <w:rPr>
          <w:rFonts w:ascii="Arial" w:hAnsi="Arial" w:cs="Arial"/>
          <w:vertAlign w:val="superscript"/>
          <w:lang w:val="en-GB"/>
        </w:rPr>
        <w:t>th</w:t>
      </w:r>
      <w:r w:rsidRPr="51C20F8F">
        <w:rPr>
          <w:rFonts w:ascii="Arial" w:hAnsi="Arial" w:cs="Arial"/>
          <w:lang w:val="en-GB"/>
        </w:rPr>
        <w:t xml:space="preserve"> January 2025</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Default="001B6FC7">
      <w:pPr>
        <w:ind w:left="540"/>
        <w:jc w:val="both"/>
        <w:rPr>
          <w:rFonts w:ascii="Arial" w:hAnsi="Arial" w:cs="Arial"/>
        </w:rPr>
      </w:pPr>
    </w:p>
    <w:p w14:paraId="0774FC4C" w14:textId="3C1EF863" w:rsidR="001B6FC7" w:rsidRPr="00E620AF" w:rsidRDefault="001B6FC7" w:rsidP="347153D4">
      <w:pPr>
        <w:pStyle w:val="Heading1"/>
        <w:ind w:left="540"/>
        <w:jc w:val="center"/>
        <w:rPr>
          <w:rFonts w:cs="Arial"/>
          <w:color w:val="FF0000"/>
          <w:u w:val="none"/>
        </w:rPr>
      </w:pPr>
      <w:r w:rsidRPr="347153D4">
        <w:rPr>
          <w:rFonts w:cs="Arial"/>
          <w:u w:val="none"/>
        </w:rPr>
        <w:t>Re:</w:t>
      </w:r>
      <w:r w:rsidR="007C527C" w:rsidRPr="347153D4">
        <w:rPr>
          <w:rFonts w:cs="Arial"/>
          <w:u w:val="none"/>
        </w:rPr>
        <w:t xml:space="preserve"> </w:t>
      </w:r>
      <w:r w:rsidR="274E315E" w:rsidRPr="347153D4">
        <w:rPr>
          <w:rFonts w:cs="Arial"/>
          <w:u w:val="none"/>
        </w:rPr>
        <w:t>Programme Manager</w:t>
      </w:r>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4C115D11" w:rsidR="001B6FC7" w:rsidRDefault="001B6FC7">
      <w:pPr>
        <w:pStyle w:val="Heading2"/>
        <w:ind w:left="540"/>
        <w:rPr>
          <w:rFonts w:cs="Arial"/>
          <w:b w:val="0"/>
        </w:rPr>
      </w:pPr>
      <w:r w:rsidRPr="4AF395E7">
        <w:rPr>
          <w:rFonts w:cs="Arial"/>
          <w:b w:val="0"/>
        </w:rPr>
        <w:t xml:space="preserve">The closing date for applications </w:t>
      </w:r>
      <w:r w:rsidR="622D4F23" w:rsidRPr="4AF395E7">
        <w:rPr>
          <w:rFonts w:cs="Arial"/>
          <w:b w:val="0"/>
        </w:rPr>
        <w:t>is Wednesday 29</w:t>
      </w:r>
      <w:r w:rsidR="622D4F23" w:rsidRPr="4AF395E7">
        <w:rPr>
          <w:rFonts w:cs="Arial"/>
          <w:b w:val="0"/>
          <w:vertAlign w:val="superscript"/>
        </w:rPr>
        <w:t>th</w:t>
      </w:r>
      <w:r w:rsidR="622D4F23" w:rsidRPr="4AF395E7">
        <w:rPr>
          <w:rFonts w:cs="Arial"/>
          <w:b w:val="0"/>
        </w:rPr>
        <w:t xml:space="preserve"> </w:t>
      </w:r>
      <w:r w:rsidR="00E620AF" w:rsidRPr="4AF395E7">
        <w:rPr>
          <w:rFonts w:cs="Arial"/>
        </w:rPr>
        <w:t>at</w:t>
      </w:r>
      <w:r w:rsidR="657FC3C6" w:rsidRPr="4AF395E7">
        <w:rPr>
          <w:rFonts w:cs="Arial"/>
        </w:rPr>
        <w:t xml:space="preserve"> 9am</w:t>
      </w:r>
      <w:r w:rsidR="00836EE3" w:rsidRPr="4AF395E7">
        <w:rPr>
          <w:rFonts w:cs="Arial"/>
          <w:color w:val="FF0000"/>
        </w:rPr>
        <w:t xml:space="preserve"> </w:t>
      </w:r>
      <w:r w:rsidR="00836EE3" w:rsidRPr="4AF395E7">
        <w:rPr>
          <w:rFonts w:cs="Arial"/>
          <w:b w:val="0"/>
        </w:rPr>
        <w:t>C</w:t>
      </w:r>
      <w:r w:rsidRPr="4AF395E7">
        <w:rPr>
          <w:rFonts w:cs="Arial"/>
          <w:b w:val="0"/>
        </w:rPr>
        <w:t xml:space="preserve">ompleted applications may be returned via email to </w:t>
      </w:r>
      <w:hyperlink r:id="rId11">
        <w:r w:rsidRPr="4AF395E7">
          <w:rPr>
            <w:rStyle w:val="Hyperlink"/>
            <w:rFonts w:cs="Arial"/>
          </w:rPr>
          <w:t>recruitment@wcava.org.uk</w:t>
        </w:r>
      </w:hyperlink>
      <w:r w:rsidRPr="4AF395E7">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4C10870F" w14:textId="4CBA7254" w:rsidR="001B6FC7" w:rsidRPr="00213BD4" w:rsidRDefault="00213BD4" w:rsidP="4AF395E7">
      <w:pPr>
        <w:pStyle w:val="Heading2"/>
        <w:ind w:left="540"/>
        <w:rPr>
          <w:rFonts w:cs="Arial"/>
        </w:rPr>
      </w:pPr>
      <w:r w:rsidRPr="4AF395E7">
        <w:rPr>
          <w:rFonts w:cs="Arial"/>
          <w:b w:val="0"/>
        </w:rPr>
        <w:t>Interviews will take place</w:t>
      </w:r>
      <w:r w:rsidR="007915ED" w:rsidRPr="4AF395E7">
        <w:rPr>
          <w:rFonts w:cs="Arial"/>
          <w:b w:val="0"/>
        </w:rPr>
        <w:t xml:space="preserve"> </w:t>
      </w:r>
      <w:r w:rsidR="742D1079" w:rsidRPr="4AF395E7">
        <w:rPr>
          <w:rFonts w:cs="Arial"/>
          <w:b w:val="0"/>
        </w:rPr>
        <w:t xml:space="preserve">on </w:t>
      </w:r>
      <w:r w:rsidR="742D1079" w:rsidRPr="4AF395E7">
        <w:rPr>
          <w:rFonts w:cs="Arial"/>
        </w:rPr>
        <w:t>Friday 7</w:t>
      </w:r>
      <w:r w:rsidR="742D1079" w:rsidRPr="4AF395E7">
        <w:rPr>
          <w:rFonts w:cs="Arial"/>
          <w:vertAlign w:val="superscript"/>
        </w:rPr>
        <w:t>th</w:t>
      </w:r>
      <w:r w:rsidR="742D1079" w:rsidRPr="4AF395E7">
        <w:rPr>
          <w:rFonts w:cs="Arial"/>
        </w:rPr>
        <w:t xml:space="preserve"> February.</w:t>
      </w:r>
      <w:r w:rsidR="742D1079" w:rsidRPr="4AF395E7">
        <w:rPr>
          <w:rFonts w:cs="Arial"/>
          <w:color w:val="FF0000"/>
        </w:rPr>
        <w:t xml:space="preserve"> </w:t>
      </w:r>
      <w:r w:rsidR="00B33FF5" w:rsidRPr="4AF395E7">
        <w:rPr>
          <w:rFonts w:cs="Arial"/>
          <w:color w:val="FF0000"/>
        </w:rPr>
        <w:t xml:space="preserve"> </w:t>
      </w:r>
      <w:r w:rsidR="00BA3251" w:rsidRPr="4AF395E7">
        <w:rPr>
          <w:rFonts w:cs="Arial"/>
          <w:color w:val="FF0000"/>
        </w:rPr>
        <w:t xml:space="preserve"> </w:t>
      </w:r>
      <w:r w:rsidR="00836EE3" w:rsidRPr="4AF395E7">
        <w:rPr>
          <w:rFonts w:cs="Arial"/>
          <w:color w:val="FF0000"/>
        </w:rPr>
        <w:t xml:space="preserve"> </w:t>
      </w:r>
      <w:r w:rsidR="00D72512" w:rsidRPr="4AF395E7">
        <w:rPr>
          <w:rFonts w:cs="Arial"/>
          <w:color w:val="FF0000"/>
        </w:rPr>
        <w:t xml:space="preserve"> </w:t>
      </w:r>
      <w:r w:rsidR="001B6FC7" w:rsidRPr="4AF395E7">
        <w:rPr>
          <w:rFonts w:cs="Arial"/>
          <w:color w:val="FF0000"/>
        </w:rPr>
        <w:t xml:space="preserve"> </w:t>
      </w:r>
    </w:p>
    <w:p w14:paraId="311A1B99" w14:textId="77777777" w:rsidR="001B6FC7" w:rsidRDefault="001B6FC7">
      <w:pPr>
        <w:pStyle w:val="Header"/>
        <w:ind w:left="540"/>
        <w:rPr>
          <w:rFonts w:cs="Arial"/>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8C8BE37">
              <v:shapetype id="_x0000_t202" coordsize="21600,21600" o:spt="202" path="m,l,21600r21600,l21600,xe" w14:anchorId="20C67DB3">
                <v:stroke joinstyle="miter"/>
                <v:path gradientshapeok="t" o:connecttype="rect"/>
              </v:shapetype>
              <v:shape id="Text Box 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">
                <v:textbox style="mso-fit-shape-to-text:t">
                  <w:txbxContent>
                    <w:p w:rsidR="00F4689F" w:rsidRDefault="00F4689F" w14:paraId="672A6659" w14:textId="77777777">
                      <w:r>
                        <w:rPr>
                          <w:noProof/>
                          <w:lang w:eastAsia="en-GB"/>
                        </w:rPr>
                        <w:drawing>
                          <wp:inline distT="0" distB="0" distL="0" distR="0" wp14:anchorId="318BCFAB" wp14:editId="782AE59A">
                            <wp:extent cx="1990725" cy="923925"/>
                            <wp:effectExtent l="0" t="0" r="0" b="0"/>
                            <wp:docPr id="583889486"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1A4A4450" w14:textId="77777777" w:rsidR="00510979" w:rsidRDefault="00510979" w:rsidP="00510979">
      <w:pPr>
        <w:pStyle w:val="Title"/>
        <w:rPr>
          <w:rFonts w:ascii="Arial" w:hAnsi="Arial" w:cs="Arial"/>
          <w:szCs w:val="24"/>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2A69ADE0" w14:textId="77777777" w:rsidR="00034FAC" w:rsidRDefault="00034FAC" w:rsidP="00B33FF5">
      <w:pPr>
        <w:pStyle w:val="Title"/>
        <w:jc w:val="left"/>
        <w:rPr>
          <w:rFonts w:ascii="Arial" w:hAnsi="Arial" w:cs="Arial"/>
        </w:rPr>
      </w:pPr>
    </w:p>
    <w:p w14:paraId="33402B0A" w14:textId="77777777" w:rsidR="00034FAC" w:rsidRDefault="00034FAC" w:rsidP="00B33FF5">
      <w:pPr>
        <w:pStyle w:val="Title"/>
        <w:jc w:val="left"/>
        <w:rPr>
          <w:rFonts w:ascii="Arial" w:hAnsi="Arial" w:cs="Arial"/>
        </w:rPr>
      </w:pPr>
    </w:p>
    <w:p w14:paraId="3FBFEF1B" w14:textId="77777777" w:rsidR="00034FAC" w:rsidRDefault="00034FAC" w:rsidP="00B33FF5">
      <w:pPr>
        <w:pStyle w:val="Title"/>
        <w:jc w:val="left"/>
        <w:rPr>
          <w:rFonts w:ascii="Arial" w:hAnsi="Arial" w:cs="Arial"/>
        </w:rPr>
      </w:pPr>
    </w:p>
    <w:p w14:paraId="4144BBCB" w14:textId="188CC51B" w:rsidR="000F48FF" w:rsidRDefault="000F48FF" w:rsidP="000F48FF">
      <w:pPr>
        <w:pStyle w:val="Title"/>
        <w:rPr>
          <w:rFonts w:ascii="Arial" w:hAnsi="Arial" w:cs="Arial"/>
        </w:rPr>
      </w:pPr>
      <w:r>
        <w:rPr>
          <w:rFonts w:ascii="Arial" w:hAnsi="Arial" w:cs="Arial"/>
        </w:rPr>
        <w:br w:type="page"/>
      </w: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CAVA is the local Voluntary, Community and Social Enterprise (VCSE) Sector Infrastructure Organisation for Warwickshire and Solihull, providing vital support to the volunteers, groups, organisations, social enterprises and charities who are working to strengthen all of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We are committed to providing all of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During the recent pandemic, CAVA played a significant role in delivering Covid support projects within the local community such as Targeted Testing and Vaccination Programme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4"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5"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drawing>
          <wp:anchor distT="0" distB="0" distL="114300" distR="114300" simplePos="0" relativeHeight="251654143" behindDoc="1" locked="0" layoutInCell="1" allowOverlap="1" wp14:anchorId="529C6DCA" wp14:editId="62755D61">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WCAVA sick pay and leave entitlement ranges from 1 week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Remember that the short listing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411610EA" w:rsidR="001E1F4E" w:rsidRPr="00B712C0" w:rsidRDefault="001E1F4E" w:rsidP="347153D4">
      <w:pPr>
        <w:pStyle w:val="BodyTextIndent3"/>
        <w:ind w:left="426"/>
        <w:rPr>
          <w:b/>
          <w:bCs/>
          <w:i/>
          <w:iCs/>
          <w:color w:val="FF0000"/>
          <w:sz w:val="28"/>
          <w:szCs w:val="28"/>
        </w:rPr>
      </w:pPr>
      <w:r w:rsidRPr="347153D4">
        <w:rPr>
          <w:b/>
          <w:bCs/>
          <w:sz w:val="28"/>
          <w:szCs w:val="28"/>
        </w:rPr>
        <w:t xml:space="preserve">VACANCY APPLIED FOR: </w:t>
      </w:r>
      <w:r w:rsidR="56642391" w:rsidRPr="347153D4">
        <w:rPr>
          <w:b/>
          <w:bCs/>
          <w:sz w:val="28"/>
          <w:szCs w:val="28"/>
        </w:rPr>
        <w:t>Programme Manager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shd w:val="clear" w:color="auto" w:fill="auto"/>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0"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0"/>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1"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2"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3"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4"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5"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6"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7"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7"/>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8"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8"/>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9"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0"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1"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1"/>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2"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2"/>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3"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3"/>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4"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4"/>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5"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6"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7"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7"/>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18"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8"/>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19"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0"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1"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2"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3"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4"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5"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5"/>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6"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6"/>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7"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28"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29"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0"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1"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2"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2"/>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3"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3"/>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4"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4"/>
          </w:p>
        </w:tc>
      </w:tr>
    </w:tbl>
    <w:p w14:paraId="4474ADA6" w14:textId="1F38C0F2" w:rsidR="007D5CF9" w:rsidRPr="007D5CF9" w:rsidRDefault="007D5CF9" w:rsidP="347153D4">
      <w:pPr>
        <w:pStyle w:val="Heading1"/>
        <w:ind w:left="540"/>
        <w:rPr>
          <w:sz w:val="28"/>
          <w:szCs w:val="28"/>
          <w:u w:val="none"/>
        </w:rPr>
      </w:pPr>
      <w:r w:rsidRPr="347153D4">
        <w:rPr>
          <w:sz w:val="28"/>
          <w:szCs w:val="28"/>
          <w:u w:val="none"/>
        </w:rPr>
        <w:t xml:space="preserve">VACANCY APPLIED FOR: </w:t>
      </w:r>
      <w:r w:rsidR="742AC3C3" w:rsidRPr="347153D4">
        <w:rPr>
          <w:sz w:val="28"/>
          <w:szCs w:val="28"/>
          <w:u w:val="none"/>
        </w:rPr>
        <w:t>Programme Manager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r w:rsidR="00842E1E" w:rsidRPr="00A93A16">
        <w:rPr>
          <w:rFonts w:cs="Arial"/>
          <w:b w:val="0"/>
        </w:rPr>
        <w:t>olicy</w:t>
      </w:r>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5" w:name="_Hlk79076642"/>
      <w:r w:rsidR="00FE3D0D" w:rsidRPr="00794075">
        <w:rPr>
          <w:rFonts w:cs="Arial"/>
          <w:b w:val="0"/>
          <w:bCs/>
          <w:iCs/>
          <w:lang w:val="en-GB"/>
        </w:rPr>
        <w:t>necessary for the purposes of the legitimate interests of the employer</w:t>
      </w:r>
      <w:bookmarkEnd w:id="35"/>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9"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046CCA6">
              <v:shapetype id="_x0000_t32" coordsize="21600,21600" o:oned="t" filled="f" o:spt="32" path="m,l21600,21600e" w14:anchorId="279CE1F0">
                <v:path fillok="f" arrowok="t" o:connecttype="none"/>
                <o:lock v:ext="edit" shapetype="t"/>
              </v:shapetype>
              <v:shape id="AutoShape 24"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FdHQIAADw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6"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6"/>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7"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7"/>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38"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8"/>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39"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39"/>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0"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0"/>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1"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1"/>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2"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2"/>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8D3CA2C">
              <v:shape id="AutoShape 26"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" w14:anchorId="67E317AF"/>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3"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4"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4"/>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5"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6"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6"/>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6015ADC">
              <v:shape id="AutoShape 27"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" w14:anchorId="73A3AD5B"/>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7"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48"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8"/>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49"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0"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1"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Irish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2"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3"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4"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5"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5"/>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6"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6"/>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7"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7"/>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58"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59"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9"/>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0"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0"/>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1"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1"/>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2"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2"/>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3"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4"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5"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6"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6"/>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7"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68"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8"/>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69"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0"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0"/>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r w:rsidRPr="00C514E0">
        <w:rPr>
          <w:rFonts w:ascii="Arial" w:hAnsi="Arial" w:cs="Arial"/>
          <w:b/>
          <w:sz w:val="22"/>
        </w:rPr>
        <w:t>Other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1"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2"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2"/>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EB573E1">
              <v:shape id="AutoShape 28"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ANHQIAADw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" w14:anchorId="6474339E"/>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3"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3"/>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4"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4"/>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5"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5"/>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6"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6"/>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7"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7"/>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78"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79"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9"/>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0"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1"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2"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2"/>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A53A14D">
              <v:shape id="AutoShape 31"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tPHw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" w14:anchorId="5F3C592A"/>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3"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3"/>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4"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4"/>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5"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5"/>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6"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7"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7"/>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88"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89"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0"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1"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2"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3"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FB83C65">
              <v:shape id="AutoShape 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8jHQIAADw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" w14:anchorId="0E42586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4"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5"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6"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7"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98"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99"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0"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0"/>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C04ECA8">
              <v:shape id="AutoShape 33"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0tHQIAADw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" w14:anchorId="096367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1"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1"/>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2"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2"/>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3"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4"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5"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6"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Linkedin</w:t>
      </w:r>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7"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08"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r w:rsidR="00557A04">
        <w:rPr>
          <w:rFonts w:ascii="Arial" w:hAnsi="Arial" w:cs="Arial"/>
          <w:sz w:val="22"/>
          <w:szCs w:val="22"/>
        </w:rPr>
        <w:t xml:space="preserve">WMJobs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09"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0"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0"/>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1"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1"/>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t xml:space="preserve">Our Privacy Policy </w:t>
      </w:r>
      <w:r w:rsidR="00ED1AC1" w:rsidRPr="00ED1AC1">
        <w:rPr>
          <w:rFonts w:cs="Arial"/>
          <w:sz w:val="22"/>
        </w:rPr>
        <w:t xml:space="preserve">– </w:t>
      </w:r>
      <w:hyperlink r:id="rId20"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monitoring</w:t>
      </w:r>
      <w:r w:rsidR="00DC476E">
        <w:rPr>
          <w:rFonts w:cs="Arial"/>
        </w:rPr>
        <w:t xml:space="preserve">, </w:t>
      </w:r>
      <w:r w:rsidRPr="00ED1AC1">
        <w:rPr>
          <w:rFonts w:cs="Arial"/>
        </w:rPr>
        <w:t xml:space="preserve"> It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2"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2"/>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3"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3"/>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4"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4"/>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6AA93046" w:rsidR="00853680" w:rsidRPr="00853680" w:rsidRDefault="00853680" w:rsidP="4AF395E7">
      <w:pPr>
        <w:pStyle w:val="Header"/>
        <w:ind w:left="540"/>
        <w:rPr>
          <w:rFonts w:ascii="Arial" w:hAnsi="Arial" w:cs="Arial"/>
          <w:b/>
          <w:bCs/>
          <w:sz w:val="28"/>
          <w:szCs w:val="28"/>
          <w:lang w:val="en-GB"/>
        </w:rPr>
      </w:pPr>
      <w:r w:rsidRPr="4AF395E7">
        <w:rPr>
          <w:rFonts w:ascii="Arial" w:hAnsi="Arial" w:cs="Arial"/>
        </w:rPr>
        <w:t>PLEASE COMPLETE AND EMAIL TO</w:t>
      </w:r>
      <w:r w:rsidRPr="4AF395E7">
        <w:rPr>
          <w:rFonts w:ascii="Arial" w:hAnsi="Arial" w:cs="Arial"/>
          <w:lang w:val="en-GB"/>
        </w:rPr>
        <w:t xml:space="preserve"> </w:t>
      </w:r>
      <w:hyperlink r:id="rId21">
        <w:r w:rsidRPr="4AF395E7">
          <w:rPr>
            <w:rStyle w:val="Hyperlink"/>
            <w:rFonts w:ascii="Arial" w:hAnsi="Arial" w:cs="Arial"/>
            <w:lang w:val="en-US"/>
          </w:rPr>
          <w:t>recruitment@wcava.org.uk</w:t>
        </w:r>
      </w:hyperlink>
      <w:r w:rsidRPr="4AF395E7">
        <w:rPr>
          <w:rFonts w:ascii="Arial" w:hAnsi="Arial" w:cs="Arial"/>
          <w:lang w:val="en-US"/>
        </w:rPr>
        <w:t xml:space="preserve"> BY </w:t>
      </w:r>
      <w:r w:rsidR="5E702495" w:rsidRPr="4AF395E7">
        <w:rPr>
          <w:rFonts w:ascii="Arial" w:hAnsi="Arial" w:cs="Arial"/>
          <w:lang w:val="en-US"/>
        </w:rPr>
        <w:t>Wednesday 29</w:t>
      </w:r>
      <w:r w:rsidR="5E702495" w:rsidRPr="4AF395E7">
        <w:rPr>
          <w:rFonts w:ascii="Arial" w:hAnsi="Arial" w:cs="Arial"/>
          <w:vertAlign w:val="superscript"/>
          <w:lang w:val="en-US"/>
        </w:rPr>
        <w:t>th</w:t>
      </w:r>
      <w:r w:rsidR="5E702495" w:rsidRPr="4AF395E7">
        <w:rPr>
          <w:rFonts w:ascii="Arial" w:hAnsi="Arial" w:cs="Arial"/>
          <w:lang w:val="en-US"/>
        </w:rPr>
        <w:t xml:space="preserve"> </w:t>
      </w:r>
      <w:r w:rsidRPr="4AF395E7">
        <w:rPr>
          <w:rFonts w:ascii="Arial" w:hAnsi="Arial" w:cs="Arial"/>
          <w:lang w:val="en-US"/>
        </w:rPr>
        <w:t xml:space="preserve">AT </w:t>
      </w:r>
      <w:r w:rsidR="0B273E1F" w:rsidRPr="4AF395E7">
        <w:rPr>
          <w:rFonts w:ascii="Arial" w:hAnsi="Arial" w:cs="Arial"/>
          <w:lang w:val="en-US"/>
        </w:rPr>
        <w:t xml:space="preserve">9am. </w:t>
      </w:r>
      <w:r w:rsidRPr="4AF395E7">
        <w:rPr>
          <w:rFonts w:ascii="Arial" w:hAnsi="Arial" w:cs="Arial"/>
        </w:rPr>
        <w:t xml:space="preserve">WE </w:t>
      </w:r>
      <w:r w:rsidRPr="4AF395E7">
        <w:rPr>
          <w:rFonts w:ascii="Arial" w:hAnsi="Arial" w:cs="Arial"/>
          <w:b/>
          <w:bCs/>
        </w:rPr>
        <w:t>DO NOT</w:t>
      </w:r>
      <w:r w:rsidRPr="4AF395E7">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r w:rsidR="00853680" w:rsidRPr="00853680">
        <w:rPr>
          <w:rFonts w:ascii="Arial" w:hAnsi="Arial" w:cs="Arial"/>
          <w:b/>
        </w:rPr>
        <w:t>ight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5"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5"/>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6"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6"/>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7"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18"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8"/>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19"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0"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1"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1"/>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2"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2"/>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3"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4"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4"/>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5"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6"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7"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28"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8"/>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29"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0"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1"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1"/>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2"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2"/>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3"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3"/>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4"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5"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5"/>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6"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6"/>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7"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7"/>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38"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8"/>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39"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0"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2"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19679FE2" w:rsidR="00864AC2" w:rsidRPr="00864AC2" w:rsidRDefault="00864AC2" w:rsidP="00864AC2">
      <w:pPr>
        <w:ind w:left="350" w:firstLine="10"/>
        <w:jc w:val="center"/>
        <w:rPr>
          <w:rFonts w:ascii="Arial" w:hAnsi="Arial" w:cs="Arial"/>
        </w:rPr>
      </w:pPr>
      <w:r w:rsidRPr="347153D4">
        <w:rPr>
          <w:rFonts w:ascii="Arial" w:hAnsi="Arial" w:cs="Arial"/>
        </w:rPr>
        <w:t xml:space="preserve">“Private &amp; Confidential – </w:t>
      </w:r>
      <w:r w:rsidR="37DE295A" w:rsidRPr="347153D4">
        <w:rPr>
          <w:rFonts w:ascii="Arial" w:hAnsi="Arial" w:cs="Arial"/>
        </w:rPr>
        <w:t>Programme Manager</w:t>
      </w:r>
      <w:r w:rsidRPr="347153D4">
        <w:rPr>
          <w:rFonts w:ascii="Arial" w:hAnsi="Arial" w:cs="Arial"/>
          <w:b/>
          <w:bCs/>
          <w:color w:val="FF0000"/>
        </w:rPr>
        <w:t xml:space="preserve"> </w:t>
      </w:r>
      <w:r w:rsidRPr="347153D4">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address">
        <w:smartTag w:uri="urn:schemas-microsoft-com:office:smarttags" w:element="Street">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3"/>
      <w:footerReference w:type="default" r:id="rId24"/>
      <w:headerReference w:type="first" r:id="rId25"/>
      <w:footerReference w:type="first" r:id="rId26"/>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C128E" w14:textId="77777777" w:rsidR="00533883" w:rsidRDefault="00533883">
      <w:r>
        <w:separator/>
      </w:r>
    </w:p>
  </w:endnote>
  <w:endnote w:type="continuationSeparator" w:id="0">
    <w:p w14:paraId="200A8DA9" w14:textId="77777777" w:rsidR="00533883" w:rsidRDefault="0053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59889" w14:textId="77777777" w:rsidR="00F4689F" w:rsidRDefault="00F4689F" w:rsidP="00E620AF">
    <w:pPr>
      <w:pStyle w:val="Footer"/>
      <w:tabs>
        <w:tab w:val="left" w:pos="6096"/>
      </w:tabs>
      <w:jc w:val="right"/>
      <w:rPr>
        <w:rFonts w:ascii="Arial" w:hAnsi="Arial" w:cs="Arial"/>
        <w:b/>
        <w:sz w:val="20"/>
      </w:rPr>
    </w:pPr>
    <w:r>
      <w:rPr>
        <w:rFonts w:ascii="Arial" w:hAnsi="Arial" w:cs="Arial"/>
        <w:b/>
        <w:sz w:val="20"/>
      </w:rPr>
      <w:t>REFERENCE NO: …………</w:t>
    </w:r>
    <w:r w:rsidRPr="00494D9B">
      <w:rPr>
        <w:rFonts w:ascii="Arial" w:hAnsi="Arial" w:cs="Arial"/>
        <w:b/>
        <w:sz w:val="20"/>
      </w:rPr>
      <w:t>/</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Street">
      <w:smartTag w:uri="urn:schemas-microsoft-com:office:smarttags" w:element="address">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place">
      <w:smartTag w:uri="urn:schemas-microsoft-com:office:smarttags" w:element="country-region">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BE738" w14:textId="77777777" w:rsidR="00533883" w:rsidRDefault="00533883">
      <w:r>
        <w:separator/>
      </w:r>
    </w:p>
  </w:footnote>
  <w:footnote w:type="continuationSeparator" w:id="0">
    <w:p w14:paraId="17D436E3" w14:textId="77777777" w:rsidR="00533883" w:rsidRDefault="0053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FC55B9"/>
    <w:multiLevelType w:val="hybridMultilevel"/>
    <w:tmpl w:val="557C11DE"/>
    <w:lvl w:ilvl="0" w:tplc="B25E4608">
      <w:start w:val="1"/>
      <w:numFmt w:val="bullet"/>
      <w:lvlText w:val=""/>
      <w:lvlJc w:val="left"/>
      <w:pPr>
        <w:ind w:left="1080" w:hanging="360"/>
      </w:pPr>
      <w:rPr>
        <w:rFonts w:ascii="Symbol" w:hAnsi="Symbol" w:hint="default"/>
      </w:rPr>
    </w:lvl>
    <w:lvl w:ilvl="1" w:tplc="F8CA2276">
      <w:start w:val="1"/>
      <w:numFmt w:val="bullet"/>
      <w:lvlText w:val="o"/>
      <w:lvlJc w:val="left"/>
      <w:pPr>
        <w:ind w:left="1800" w:hanging="360"/>
      </w:pPr>
      <w:rPr>
        <w:rFonts w:ascii="Courier New" w:hAnsi="Courier New" w:hint="default"/>
      </w:rPr>
    </w:lvl>
    <w:lvl w:ilvl="2" w:tplc="4DC26548">
      <w:start w:val="1"/>
      <w:numFmt w:val="bullet"/>
      <w:lvlText w:val=""/>
      <w:lvlJc w:val="left"/>
      <w:pPr>
        <w:ind w:left="2520" w:hanging="360"/>
      </w:pPr>
      <w:rPr>
        <w:rFonts w:ascii="Wingdings" w:hAnsi="Wingdings" w:hint="default"/>
      </w:rPr>
    </w:lvl>
    <w:lvl w:ilvl="3" w:tplc="FE0225DC">
      <w:start w:val="1"/>
      <w:numFmt w:val="bullet"/>
      <w:lvlText w:val=""/>
      <w:lvlJc w:val="left"/>
      <w:pPr>
        <w:ind w:left="3240" w:hanging="360"/>
      </w:pPr>
      <w:rPr>
        <w:rFonts w:ascii="Symbol" w:hAnsi="Symbol" w:hint="default"/>
      </w:rPr>
    </w:lvl>
    <w:lvl w:ilvl="4" w:tplc="CC707F96">
      <w:start w:val="1"/>
      <w:numFmt w:val="bullet"/>
      <w:lvlText w:val="o"/>
      <w:lvlJc w:val="left"/>
      <w:pPr>
        <w:ind w:left="3960" w:hanging="360"/>
      </w:pPr>
      <w:rPr>
        <w:rFonts w:ascii="Courier New" w:hAnsi="Courier New" w:hint="default"/>
      </w:rPr>
    </w:lvl>
    <w:lvl w:ilvl="5" w:tplc="2AA2E468">
      <w:start w:val="1"/>
      <w:numFmt w:val="bullet"/>
      <w:lvlText w:val=""/>
      <w:lvlJc w:val="left"/>
      <w:pPr>
        <w:ind w:left="4680" w:hanging="360"/>
      </w:pPr>
      <w:rPr>
        <w:rFonts w:ascii="Wingdings" w:hAnsi="Wingdings" w:hint="default"/>
      </w:rPr>
    </w:lvl>
    <w:lvl w:ilvl="6" w:tplc="FC6EAFEE">
      <w:start w:val="1"/>
      <w:numFmt w:val="bullet"/>
      <w:lvlText w:val=""/>
      <w:lvlJc w:val="left"/>
      <w:pPr>
        <w:ind w:left="5400" w:hanging="360"/>
      </w:pPr>
      <w:rPr>
        <w:rFonts w:ascii="Symbol" w:hAnsi="Symbol" w:hint="default"/>
      </w:rPr>
    </w:lvl>
    <w:lvl w:ilvl="7" w:tplc="DFCEA1BE">
      <w:start w:val="1"/>
      <w:numFmt w:val="bullet"/>
      <w:lvlText w:val="o"/>
      <w:lvlJc w:val="left"/>
      <w:pPr>
        <w:ind w:left="6120" w:hanging="360"/>
      </w:pPr>
      <w:rPr>
        <w:rFonts w:ascii="Courier New" w:hAnsi="Courier New" w:hint="default"/>
      </w:rPr>
    </w:lvl>
    <w:lvl w:ilvl="8" w:tplc="938491A4">
      <w:start w:val="1"/>
      <w:numFmt w:val="bullet"/>
      <w:lvlText w:val=""/>
      <w:lvlJc w:val="left"/>
      <w:pPr>
        <w:ind w:left="6840" w:hanging="360"/>
      </w:pPr>
      <w:rPr>
        <w:rFonts w:ascii="Wingdings" w:hAnsi="Wingdings" w:hint="default"/>
      </w:rPr>
    </w:lvl>
  </w:abstractNum>
  <w:abstractNum w:abstractNumId="16"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ADF58E"/>
    <w:multiLevelType w:val="hybridMultilevel"/>
    <w:tmpl w:val="BE80AF02"/>
    <w:lvl w:ilvl="0" w:tplc="60C8640A">
      <w:start w:val="1"/>
      <w:numFmt w:val="bullet"/>
      <w:lvlText w:val=""/>
      <w:lvlJc w:val="left"/>
      <w:pPr>
        <w:ind w:left="720" w:hanging="360"/>
      </w:pPr>
      <w:rPr>
        <w:rFonts w:ascii="Symbol" w:hAnsi="Symbol" w:hint="default"/>
      </w:rPr>
    </w:lvl>
    <w:lvl w:ilvl="1" w:tplc="5FAEEFF2">
      <w:start w:val="1"/>
      <w:numFmt w:val="bullet"/>
      <w:lvlText w:val="o"/>
      <w:lvlJc w:val="left"/>
      <w:pPr>
        <w:ind w:left="1440" w:hanging="360"/>
      </w:pPr>
      <w:rPr>
        <w:rFonts w:ascii="Courier New" w:hAnsi="Courier New" w:hint="default"/>
      </w:rPr>
    </w:lvl>
    <w:lvl w:ilvl="2" w:tplc="C0FC18BA">
      <w:start w:val="1"/>
      <w:numFmt w:val="bullet"/>
      <w:lvlText w:val=""/>
      <w:lvlJc w:val="left"/>
      <w:pPr>
        <w:ind w:left="2160" w:hanging="360"/>
      </w:pPr>
      <w:rPr>
        <w:rFonts w:ascii="Wingdings" w:hAnsi="Wingdings" w:hint="default"/>
      </w:rPr>
    </w:lvl>
    <w:lvl w:ilvl="3" w:tplc="14A43FCC">
      <w:start w:val="1"/>
      <w:numFmt w:val="bullet"/>
      <w:lvlText w:val=""/>
      <w:lvlJc w:val="left"/>
      <w:pPr>
        <w:ind w:left="2880" w:hanging="360"/>
      </w:pPr>
      <w:rPr>
        <w:rFonts w:ascii="Symbol" w:hAnsi="Symbol" w:hint="default"/>
      </w:rPr>
    </w:lvl>
    <w:lvl w:ilvl="4" w:tplc="04E4DB7C">
      <w:start w:val="1"/>
      <w:numFmt w:val="bullet"/>
      <w:lvlText w:val="o"/>
      <w:lvlJc w:val="left"/>
      <w:pPr>
        <w:ind w:left="3600" w:hanging="360"/>
      </w:pPr>
      <w:rPr>
        <w:rFonts w:ascii="Courier New" w:hAnsi="Courier New" w:hint="default"/>
      </w:rPr>
    </w:lvl>
    <w:lvl w:ilvl="5" w:tplc="B19C3332">
      <w:start w:val="1"/>
      <w:numFmt w:val="bullet"/>
      <w:lvlText w:val=""/>
      <w:lvlJc w:val="left"/>
      <w:pPr>
        <w:ind w:left="4320" w:hanging="360"/>
      </w:pPr>
      <w:rPr>
        <w:rFonts w:ascii="Wingdings" w:hAnsi="Wingdings" w:hint="default"/>
      </w:rPr>
    </w:lvl>
    <w:lvl w:ilvl="6" w:tplc="63728E80">
      <w:start w:val="1"/>
      <w:numFmt w:val="bullet"/>
      <w:lvlText w:val=""/>
      <w:lvlJc w:val="left"/>
      <w:pPr>
        <w:ind w:left="5040" w:hanging="360"/>
      </w:pPr>
      <w:rPr>
        <w:rFonts w:ascii="Symbol" w:hAnsi="Symbol" w:hint="default"/>
      </w:rPr>
    </w:lvl>
    <w:lvl w:ilvl="7" w:tplc="6C7E7BCA">
      <w:start w:val="1"/>
      <w:numFmt w:val="bullet"/>
      <w:lvlText w:val="o"/>
      <w:lvlJc w:val="left"/>
      <w:pPr>
        <w:ind w:left="5760" w:hanging="360"/>
      </w:pPr>
      <w:rPr>
        <w:rFonts w:ascii="Courier New" w:hAnsi="Courier New" w:hint="default"/>
      </w:rPr>
    </w:lvl>
    <w:lvl w:ilvl="8" w:tplc="8CB0E874">
      <w:start w:val="1"/>
      <w:numFmt w:val="bullet"/>
      <w:lvlText w:val=""/>
      <w:lvlJc w:val="left"/>
      <w:pPr>
        <w:ind w:left="6480" w:hanging="360"/>
      </w:pPr>
      <w:rPr>
        <w:rFonts w:ascii="Wingdings" w:hAnsi="Wingdings" w:hint="default"/>
      </w:rPr>
    </w:lvl>
  </w:abstractNum>
  <w:abstractNum w:abstractNumId="19" w15:restartNumberingAfterBreak="0">
    <w:nsid w:val="7F1EC602"/>
    <w:multiLevelType w:val="hybridMultilevel"/>
    <w:tmpl w:val="2648EA96"/>
    <w:lvl w:ilvl="0" w:tplc="41FE2A90">
      <w:start w:val="1"/>
      <w:numFmt w:val="decimal"/>
      <w:lvlText w:val="%1."/>
      <w:lvlJc w:val="left"/>
      <w:pPr>
        <w:ind w:left="720" w:hanging="360"/>
      </w:pPr>
    </w:lvl>
    <w:lvl w:ilvl="1" w:tplc="5896FF46">
      <w:start w:val="1"/>
      <w:numFmt w:val="lowerLetter"/>
      <w:lvlText w:val="%2."/>
      <w:lvlJc w:val="left"/>
      <w:pPr>
        <w:ind w:left="1440" w:hanging="360"/>
      </w:pPr>
    </w:lvl>
    <w:lvl w:ilvl="2" w:tplc="BCD4C532">
      <w:start w:val="1"/>
      <w:numFmt w:val="lowerRoman"/>
      <w:lvlText w:val="%3."/>
      <w:lvlJc w:val="right"/>
      <w:pPr>
        <w:ind w:left="2160" w:hanging="180"/>
      </w:pPr>
    </w:lvl>
    <w:lvl w:ilvl="3" w:tplc="B5F4D1CC">
      <w:start w:val="1"/>
      <w:numFmt w:val="decimal"/>
      <w:lvlText w:val="%4."/>
      <w:lvlJc w:val="left"/>
      <w:pPr>
        <w:ind w:left="2880" w:hanging="360"/>
      </w:pPr>
    </w:lvl>
    <w:lvl w:ilvl="4" w:tplc="407C330E">
      <w:start w:val="1"/>
      <w:numFmt w:val="lowerLetter"/>
      <w:lvlText w:val="%5."/>
      <w:lvlJc w:val="left"/>
      <w:pPr>
        <w:ind w:left="3600" w:hanging="360"/>
      </w:pPr>
    </w:lvl>
    <w:lvl w:ilvl="5" w:tplc="1162312A">
      <w:start w:val="1"/>
      <w:numFmt w:val="lowerRoman"/>
      <w:lvlText w:val="%6."/>
      <w:lvlJc w:val="right"/>
      <w:pPr>
        <w:ind w:left="4320" w:hanging="180"/>
      </w:pPr>
    </w:lvl>
    <w:lvl w:ilvl="6" w:tplc="A9582416">
      <w:start w:val="1"/>
      <w:numFmt w:val="decimal"/>
      <w:lvlText w:val="%7."/>
      <w:lvlJc w:val="left"/>
      <w:pPr>
        <w:ind w:left="5040" w:hanging="360"/>
      </w:pPr>
    </w:lvl>
    <w:lvl w:ilvl="7" w:tplc="BFD045D4">
      <w:start w:val="1"/>
      <w:numFmt w:val="lowerLetter"/>
      <w:lvlText w:val="%8."/>
      <w:lvlJc w:val="left"/>
      <w:pPr>
        <w:ind w:left="5760" w:hanging="360"/>
      </w:pPr>
    </w:lvl>
    <w:lvl w:ilvl="8" w:tplc="33CC7C72">
      <w:start w:val="1"/>
      <w:numFmt w:val="lowerRoman"/>
      <w:lvlText w:val="%9."/>
      <w:lvlJc w:val="right"/>
      <w:pPr>
        <w:ind w:left="6480" w:hanging="180"/>
      </w:pPr>
    </w:lvl>
  </w:abstractNum>
  <w:num w:numId="1" w16cid:durableId="290522571">
    <w:abstractNumId w:val="15"/>
  </w:num>
  <w:num w:numId="2" w16cid:durableId="663048730">
    <w:abstractNumId w:val="19"/>
  </w:num>
  <w:num w:numId="3" w16cid:durableId="1969968399">
    <w:abstractNumId w:val="18"/>
  </w:num>
  <w:num w:numId="4" w16cid:durableId="360782313">
    <w:abstractNumId w:val="17"/>
  </w:num>
  <w:num w:numId="5" w16cid:durableId="2057469439">
    <w:abstractNumId w:val="1"/>
  </w:num>
  <w:num w:numId="6" w16cid:durableId="47455517">
    <w:abstractNumId w:val="8"/>
  </w:num>
  <w:num w:numId="7" w16cid:durableId="545946982">
    <w:abstractNumId w:val="10"/>
  </w:num>
  <w:num w:numId="8" w16cid:durableId="625544579">
    <w:abstractNumId w:val="14"/>
  </w:num>
  <w:num w:numId="9" w16cid:durableId="577398389">
    <w:abstractNumId w:val="3"/>
  </w:num>
  <w:num w:numId="10" w16cid:durableId="650712608">
    <w:abstractNumId w:val="9"/>
  </w:num>
  <w:num w:numId="11" w16cid:durableId="60687012">
    <w:abstractNumId w:val="4"/>
  </w:num>
  <w:num w:numId="12" w16cid:durableId="627509234">
    <w:abstractNumId w:val="0"/>
  </w:num>
  <w:num w:numId="13" w16cid:durableId="1370301884">
    <w:abstractNumId w:val="6"/>
  </w:num>
  <w:num w:numId="14" w16cid:durableId="1123966155">
    <w:abstractNumId w:val="11"/>
  </w:num>
  <w:num w:numId="15" w16cid:durableId="1943146746">
    <w:abstractNumId w:val="12"/>
  </w:num>
  <w:num w:numId="16" w16cid:durableId="837114800">
    <w:abstractNumId w:val="16"/>
  </w:num>
  <w:num w:numId="17" w16cid:durableId="572392177">
    <w:abstractNumId w:val="7"/>
  </w:num>
  <w:num w:numId="18" w16cid:durableId="574977007">
    <w:abstractNumId w:val="13"/>
  </w:num>
  <w:num w:numId="19" w16cid:durableId="2056390186">
    <w:abstractNumId w:val="5"/>
  </w:num>
  <w:num w:numId="20" w16cid:durableId="156618650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4097">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456D"/>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51F21"/>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547DA"/>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B269D"/>
    <w:rsid w:val="00DC476E"/>
    <w:rsid w:val="00DD06BA"/>
    <w:rsid w:val="00DD3F4C"/>
    <w:rsid w:val="00DD53A8"/>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16FC456"/>
    <w:rsid w:val="0B273E1F"/>
    <w:rsid w:val="0E1BF095"/>
    <w:rsid w:val="18A60066"/>
    <w:rsid w:val="1B95CCAC"/>
    <w:rsid w:val="1BCAC806"/>
    <w:rsid w:val="1D16E405"/>
    <w:rsid w:val="236CDC68"/>
    <w:rsid w:val="274E315E"/>
    <w:rsid w:val="2E314920"/>
    <w:rsid w:val="347153D4"/>
    <w:rsid w:val="37DE295A"/>
    <w:rsid w:val="38D01969"/>
    <w:rsid w:val="3D7616EE"/>
    <w:rsid w:val="405277A4"/>
    <w:rsid w:val="46487DCF"/>
    <w:rsid w:val="486B2448"/>
    <w:rsid w:val="4AF395E7"/>
    <w:rsid w:val="51C20F8F"/>
    <w:rsid w:val="56642391"/>
    <w:rsid w:val="59516C8D"/>
    <w:rsid w:val="5E702495"/>
    <w:rsid w:val="5EC7BACC"/>
    <w:rsid w:val="61BC57F9"/>
    <w:rsid w:val="622D4F23"/>
    <w:rsid w:val="657FC3C6"/>
    <w:rsid w:val="6AA17BD3"/>
    <w:rsid w:val="6B805409"/>
    <w:rsid w:val="6C0A9714"/>
    <w:rsid w:val="6D0369DB"/>
    <w:rsid w:val="6FAA4F66"/>
    <w:rsid w:val="742AC3C3"/>
    <w:rsid w:val="742D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4097">
      <o:colormru v:ext="edit" colors="#f90,#669"/>
    </o:shapedefaults>
    <o:shapelayout v:ext="edit">
      <o:idmap v:ext="edit" data="1"/>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wcava.org.uk/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wcava.org.uk/reports-and-publication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cava.org.uk/" TargetMode="External"/><Relationship Id="rId22" Type="http://schemas.openxmlformats.org/officeDocument/2006/relationships/hyperlink" Target="mailto:recruitment@wcava.org.uk"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03bb28edb0950fc6ffc9063399d926d0">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8a49c05049a7410d5e802bf9dcc1c65b"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2.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customXml/itemProps3.xml><?xml version="1.0" encoding="utf-8"?>
<ds:datastoreItem xmlns:ds="http://schemas.openxmlformats.org/officeDocument/2006/customXml" ds:itemID="{B7949E8D-75AF-4BA3-8940-C0B32F0B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6d1e9-0fba-4494-9664-78e5e12b92c0"/>
    <ds:schemaRef ds:uri="ace632ab-71e1-4c8c-9610-8bfcd29c1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2811</Words>
  <Characters>16027</Characters>
  <Application>Microsoft Office Word</Application>
  <DocSecurity>0</DocSecurity>
  <Lines>133</Lines>
  <Paragraphs>37</Paragraphs>
  <ScaleCrop>false</ScaleCrop>
  <Company>cvswd</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Samii Sharratt</cp:lastModifiedBy>
  <cp:revision>2</cp:revision>
  <cp:lastPrinted>2018-06-01T10:15:00Z</cp:lastPrinted>
  <dcterms:created xsi:type="dcterms:W3CDTF">2025-01-07T10:50:00Z</dcterms:created>
  <dcterms:modified xsi:type="dcterms:W3CDTF">2025-01-07T10:50:00Z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